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7E3B2B">
        <w:rPr>
          <w:sz w:val="24"/>
          <w:szCs w:val="24"/>
        </w:rPr>
        <w:t>31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 xml:space="preserve">водства гражданское дело </w:t>
      </w:r>
      <w:r w:rsidR="004C36BB">
        <w:rPr>
          <w:sz w:val="24"/>
          <w:szCs w:val="24"/>
        </w:rPr>
        <w:t>№2-</w:t>
      </w:r>
      <w:r w:rsidR="00AE6030">
        <w:rPr>
          <w:sz w:val="24"/>
          <w:szCs w:val="24"/>
        </w:rPr>
        <w:t>***</w:t>
      </w:r>
      <w:r w:rsidR="004C36BB">
        <w:rPr>
          <w:sz w:val="24"/>
          <w:szCs w:val="24"/>
        </w:rPr>
        <w:t xml:space="preserve">-2804/2026 по иску Югорского фонда капитального ремонта многоквартирных домов к Джаджиевой </w:t>
      </w:r>
      <w:r w:rsidR="00AE6030">
        <w:rPr>
          <w:sz w:val="24"/>
          <w:szCs w:val="24"/>
        </w:rPr>
        <w:t>О.Е.</w:t>
      </w:r>
      <w:r w:rsidRPr="000D10A9" w:rsidR="004C36BB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</w:t>
      </w:r>
      <w:r w:rsidR="004C36BB">
        <w:rPr>
          <w:sz w:val="24"/>
          <w:szCs w:val="24"/>
        </w:rPr>
        <w:t xml:space="preserve">,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4C36BB">
        <w:rPr>
          <w:sz w:val="24"/>
          <w:szCs w:val="24"/>
        </w:rPr>
        <w:t xml:space="preserve">Джаджиевой </w:t>
      </w:r>
      <w:r w:rsidR="00AE6030">
        <w:rPr>
          <w:sz w:val="24"/>
          <w:szCs w:val="24"/>
        </w:rPr>
        <w:t>О.Е.</w:t>
      </w:r>
      <w:r w:rsidRPr="000D10A9" w:rsidR="004C36BB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4C36BB">
        <w:rPr>
          <w:sz w:val="24"/>
          <w:szCs w:val="24"/>
        </w:rPr>
        <w:t xml:space="preserve">Джаджиевой </w:t>
      </w:r>
      <w:r w:rsidR="00AE6030">
        <w:rPr>
          <w:sz w:val="24"/>
          <w:szCs w:val="24"/>
        </w:rPr>
        <w:t>О.Е.</w:t>
      </w:r>
      <w:r w:rsidR="004C36BB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03241C">
        <w:rPr>
          <w:sz w:val="24"/>
          <w:szCs w:val="28"/>
        </w:rPr>
        <w:t xml:space="preserve">СНИЛС </w:t>
      </w:r>
      <w:r w:rsidR="00AE6030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4C36BB">
        <w:rPr>
          <w:sz w:val="24"/>
          <w:szCs w:val="24"/>
        </w:rPr>
        <w:t>11596,03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4C36BB">
        <w:rPr>
          <w:sz w:val="24"/>
          <w:szCs w:val="24"/>
        </w:rPr>
        <w:t>7729,12</w:t>
      </w:r>
      <w:r w:rsidR="00313D0B">
        <w:rPr>
          <w:sz w:val="24"/>
          <w:szCs w:val="24"/>
        </w:rPr>
        <w:t xml:space="preserve"> руб. – задолженность, </w:t>
      </w:r>
      <w:r w:rsidR="004C36BB">
        <w:rPr>
          <w:sz w:val="24"/>
          <w:szCs w:val="24"/>
        </w:rPr>
        <w:t>2482,91</w:t>
      </w:r>
      <w:r w:rsidR="00313D0B">
        <w:rPr>
          <w:sz w:val="24"/>
          <w:szCs w:val="24"/>
        </w:rPr>
        <w:t xml:space="preserve"> руб. – пени, </w:t>
      </w:r>
      <w:r w:rsidRPr="004C36BB" w:rsidR="004C36BB">
        <w:rPr>
          <w:sz w:val="24"/>
          <w:szCs w:val="24"/>
        </w:rPr>
        <w:t>1384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4C36BB">
        <w:rPr>
          <w:sz w:val="24"/>
          <w:szCs w:val="24"/>
        </w:rPr>
        <w:t xml:space="preserve">18535,88 </w:t>
      </w:r>
      <w:r>
        <w:rPr>
          <w:sz w:val="24"/>
          <w:szCs w:val="24"/>
        </w:rPr>
        <w:t xml:space="preserve">руб. – задолженность </w:t>
      </w:r>
      <w:r w:rsidR="004C36BB">
        <w:rPr>
          <w:sz w:val="24"/>
          <w:szCs w:val="24"/>
        </w:rPr>
        <w:t>765,63</w:t>
      </w:r>
      <w:r>
        <w:rPr>
          <w:sz w:val="24"/>
          <w:szCs w:val="24"/>
        </w:rPr>
        <w:t xml:space="preserve"> руб. - пени, </w:t>
      </w:r>
      <w:r w:rsidR="004C36BB">
        <w:rPr>
          <w:sz w:val="24"/>
          <w:szCs w:val="24"/>
        </w:rPr>
        <w:t>2616</w:t>
      </w:r>
      <w:r>
        <w:rPr>
          <w:sz w:val="24"/>
          <w:szCs w:val="24"/>
        </w:rPr>
        <w:t xml:space="preserve"> руб. – расходы по уплате государственной пошлины)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1FC5"/>
    <w:rsid w:val="003C28CC"/>
    <w:rsid w:val="004825BB"/>
    <w:rsid w:val="004A4BE5"/>
    <w:rsid w:val="004C36BB"/>
    <w:rsid w:val="00566235"/>
    <w:rsid w:val="00581F7B"/>
    <w:rsid w:val="005C0F84"/>
    <w:rsid w:val="005C2EB6"/>
    <w:rsid w:val="005D3A74"/>
    <w:rsid w:val="005D6968"/>
    <w:rsid w:val="00627011"/>
    <w:rsid w:val="00662342"/>
    <w:rsid w:val="006B1CCA"/>
    <w:rsid w:val="006D24E8"/>
    <w:rsid w:val="006D3283"/>
    <w:rsid w:val="006F76A2"/>
    <w:rsid w:val="0075104C"/>
    <w:rsid w:val="0076779A"/>
    <w:rsid w:val="007771A9"/>
    <w:rsid w:val="0079704F"/>
    <w:rsid w:val="007C4C15"/>
    <w:rsid w:val="007E3B2B"/>
    <w:rsid w:val="007F36D0"/>
    <w:rsid w:val="008166F2"/>
    <w:rsid w:val="008224A0"/>
    <w:rsid w:val="008464EE"/>
    <w:rsid w:val="00867616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2534B"/>
    <w:rsid w:val="00A7560A"/>
    <w:rsid w:val="00A75C1C"/>
    <w:rsid w:val="00A8728D"/>
    <w:rsid w:val="00AA12CC"/>
    <w:rsid w:val="00AD0401"/>
    <w:rsid w:val="00AD3FA5"/>
    <w:rsid w:val="00AE6030"/>
    <w:rsid w:val="00AF612E"/>
    <w:rsid w:val="00AF7F78"/>
    <w:rsid w:val="00B431D0"/>
    <w:rsid w:val="00B4371A"/>
    <w:rsid w:val="00B54B8E"/>
    <w:rsid w:val="00BB5BEF"/>
    <w:rsid w:val="00BC33A2"/>
    <w:rsid w:val="00BC49EC"/>
    <w:rsid w:val="00C12D2C"/>
    <w:rsid w:val="00C36AAE"/>
    <w:rsid w:val="00C605BC"/>
    <w:rsid w:val="00C60C02"/>
    <w:rsid w:val="00CB05AC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AADD-0891-4701-A464-57FD51F9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